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BD6E" w14:textId="1C44CF24" w:rsidR="00176F16" w:rsidRPr="00176F16" w:rsidRDefault="006A05B9" w:rsidP="005868CD">
      <w:pPr>
        <w:tabs>
          <w:tab w:val="left" w:pos="308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176F16">
        <w:rPr>
          <w:rFonts w:ascii="Arial" w:hAnsi="Arial" w:cs="Arial"/>
          <w:b/>
          <w:color w:val="000000"/>
          <w:sz w:val="24"/>
          <w:szCs w:val="24"/>
        </w:rPr>
        <w:t xml:space="preserve">Název projektu: </w:t>
      </w:r>
      <w:r w:rsidR="00176F16" w:rsidRPr="00176F16">
        <w:rPr>
          <w:rFonts w:ascii="Arial" w:hAnsi="Arial" w:cs="Arial"/>
          <w:b/>
          <w:bCs/>
          <w:sz w:val="24"/>
          <w:szCs w:val="24"/>
        </w:rPr>
        <w:t xml:space="preserve">Pořízení sběrných nádob a </w:t>
      </w:r>
      <w:proofErr w:type="spellStart"/>
      <w:r w:rsidR="00176F16" w:rsidRPr="00176F16">
        <w:rPr>
          <w:rFonts w:ascii="Arial" w:hAnsi="Arial" w:cs="Arial"/>
          <w:b/>
          <w:bCs/>
          <w:sz w:val="24"/>
          <w:szCs w:val="24"/>
        </w:rPr>
        <w:t>štěpkovače</w:t>
      </w:r>
      <w:proofErr w:type="spellEnd"/>
      <w:r w:rsidR="00176F16" w:rsidRPr="00176F16">
        <w:rPr>
          <w:rFonts w:ascii="Arial" w:hAnsi="Arial" w:cs="Arial"/>
          <w:b/>
          <w:bCs/>
          <w:sz w:val="24"/>
          <w:szCs w:val="24"/>
        </w:rPr>
        <w:t xml:space="preserve"> pro obec Kostěnice</w:t>
      </w:r>
    </w:p>
    <w:p w14:paraId="0018687D" w14:textId="3001DD86" w:rsidR="006A05B9" w:rsidRPr="00176F16" w:rsidRDefault="006A05B9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76F16">
        <w:rPr>
          <w:rFonts w:ascii="Arial" w:hAnsi="Arial" w:cs="Arial"/>
          <w:b/>
          <w:color w:val="000000"/>
        </w:rPr>
        <w:t xml:space="preserve">Registrační číslo projektu: </w:t>
      </w:r>
      <w:r w:rsidR="00176F16" w:rsidRPr="00176F16">
        <w:rPr>
          <w:rFonts w:ascii="Arial" w:hAnsi="Arial" w:cs="Arial"/>
          <w:b/>
          <w:bCs/>
        </w:rPr>
        <w:t>CZ.05.3.29/0.0/0.0/19_126/0011115</w:t>
      </w:r>
    </w:p>
    <w:p w14:paraId="436D2C2C" w14:textId="77777777" w:rsidR="00B22BDF" w:rsidRPr="006E3CDE" w:rsidRDefault="00B22BDF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4E4466A2" w14:textId="720FE874" w:rsidR="006A05B9" w:rsidRPr="006E3CDE" w:rsidRDefault="006A05B9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E3CDE">
        <w:rPr>
          <w:rFonts w:ascii="Arial" w:hAnsi="Arial" w:cs="Arial"/>
          <w:b/>
          <w:color w:val="000000"/>
        </w:rPr>
        <w:t xml:space="preserve">Datum zahájení: </w:t>
      </w:r>
      <w:r w:rsidR="00F143EE" w:rsidRPr="006E3CDE">
        <w:rPr>
          <w:rFonts w:ascii="Arial" w:hAnsi="Arial" w:cs="Arial"/>
          <w:b/>
          <w:color w:val="000000"/>
        </w:rPr>
        <w:t>1. 1</w:t>
      </w:r>
      <w:r w:rsidR="00176F16">
        <w:rPr>
          <w:rFonts w:ascii="Arial" w:hAnsi="Arial" w:cs="Arial"/>
          <w:b/>
          <w:color w:val="000000"/>
        </w:rPr>
        <w:t>1</w:t>
      </w:r>
      <w:r w:rsidR="006E3CDE" w:rsidRPr="006E3CDE">
        <w:rPr>
          <w:rFonts w:ascii="Arial" w:hAnsi="Arial" w:cs="Arial"/>
          <w:b/>
          <w:color w:val="000000"/>
        </w:rPr>
        <w:t>. 20</w:t>
      </w:r>
      <w:r w:rsidR="00176F16">
        <w:rPr>
          <w:rFonts w:ascii="Arial" w:hAnsi="Arial" w:cs="Arial"/>
          <w:b/>
          <w:color w:val="000000"/>
        </w:rPr>
        <w:t>20</w:t>
      </w:r>
    </w:p>
    <w:p w14:paraId="31222361" w14:textId="207D0C85" w:rsidR="006A05B9" w:rsidRPr="006E3CDE" w:rsidRDefault="006A05B9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E3CDE">
        <w:rPr>
          <w:rFonts w:ascii="Arial" w:hAnsi="Arial" w:cs="Arial"/>
          <w:b/>
          <w:color w:val="000000"/>
        </w:rPr>
        <w:t xml:space="preserve">Datum ukončení: </w:t>
      </w:r>
      <w:r w:rsidR="00F143EE" w:rsidRPr="006E3CDE">
        <w:rPr>
          <w:rFonts w:ascii="Arial" w:hAnsi="Arial" w:cs="Arial"/>
          <w:b/>
          <w:color w:val="000000"/>
        </w:rPr>
        <w:t>3</w:t>
      </w:r>
      <w:r w:rsidR="00176F16">
        <w:rPr>
          <w:rFonts w:ascii="Arial" w:hAnsi="Arial" w:cs="Arial"/>
          <w:b/>
          <w:color w:val="000000"/>
        </w:rPr>
        <w:t>0. 6. 2021</w:t>
      </w:r>
    </w:p>
    <w:p w14:paraId="05B40181" w14:textId="77777777" w:rsidR="006A05B9" w:rsidRPr="006E3CDE" w:rsidRDefault="006A05B9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E3CDE">
        <w:rPr>
          <w:rFonts w:ascii="Arial" w:hAnsi="Arial" w:cs="Arial"/>
          <w:color w:val="000000"/>
        </w:rPr>
        <w:t> </w:t>
      </w:r>
    </w:p>
    <w:p w14:paraId="65AA6D5B" w14:textId="77777777" w:rsidR="006A05B9" w:rsidRPr="006E3CDE" w:rsidRDefault="006A05B9" w:rsidP="006A05B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E3CDE">
        <w:rPr>
          <w:rFonts w:ascii="Arial" w:hAnsi="Arial" w:cs="Arial"/>
          <w:b/>
          <w:color w:val="000000"/>
        </w:rPr>
        <w:t>Popis</w:t>
      </w:r>
    </w:p>
    <w:p w14:paraId="56321E70" w14:textId="36F64E4B" w:rsidR="00F143EE" w:rsidRPr="005868CD" w:rsidRDefault="00176F16" w:rsidP="006E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68CD">
        <w:rPr>
          <w:rFonts w:ascii="Arial" w:hAnsi="Arial" w:cs="Arial"/>
        </w:rPr>
        <w:t xml:space="preserve">Záměrem projektu je pořízení 1 ks </w:t>
      </w:r>
      <w:proofErr w:type="spellStart"/>
      <w:r w:rsidRPr="005868CD">
        <w:rPr>
          <w:rFonts w:ascii="Arial" w:hAnsi="Arial" w:cs="Arial"/>
        </w:rPr>
        <w:t>štěpkovače</w:t>
      </w:r>
      <w:proofErr w:type="spellEnd"/>
      <w:r w:rsidRPr="005868CD">
        <w:rPr>
          <w:rFonts w:ascii="Arial" w:hAnsi="Arial" w:cs="Arial"/>
        </w:rPr>
        <w:t>, velkoobjemových kontejnerů (3 ks o objemu 5,5 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</w:rPr>
        <w:t xml:space="preserve"> objemný odpad, 1 ks o objemu 5,5 </w:t>
      </w:r>
      <w:r w:rsidRPr="005868CD">
        <w:rPr>
          <w:rFonts w:ascii="Arial" w:hAnsi="Arial" w:cs="Arial"/>
        </w:rPr>
        <w:t>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  <w:vertAlign w:val="superscript"/>
        </w:rPr>
        <w:t xml:space="preserve"> </w:t>
      </w:r>
      <w:r w:rsidRPr="005868CD">
        <w:rPr>
          <w:rFonts w:ascii="Arial" w:hAnsi="Arial" w:cs="Arial"/>
        </w:rPr>
        <w:t xml:space="preserve">plast, 2 ks o objemu 5,5 </w:t>
      </w:r>
      <w:r w:rsidRPr="005868CD">
        <w:rPr>
          <w:rFonts w:ascii="Arial" w:hAnsi="Arial" w:cs="Arial"/>
        </w:rPr>
        <w:t>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</w:rPr>
        <w:t xml:space="preserve"> BRKO, 1 ks o objemu 8 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</w:rPr>
        <w:t xml:space="preserve"> BRKO, 2 ks o objemu 3,5 </w:t>
      </w:r>
      <w:r w:rsidRPr="005868CD">
        <w:rPr>
          <w:rFonts w:ascii="Arial" w:hAnsi="Arial" w:cs="Arial"/>
        </w:rPr>
        <w:t>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</w:rPr>
        <w:t xml:space="preserve"> uzavřený na kovy) a uzavřených kontejnerů (2 ks o objemu 18 </w:t>
      </w:r>
      <w:r w:rsidRPr="005868CD">
        <w:rPr>
          <w:rFonts w:ascii="Arial" w:hAnsi="Arial" w:cs="Arial"/>
        </w:rPr>
        <w:t>m</w:t>
      </w:r>
      <w:r w:rsidRPr="005868CD">
        <w:rPr>
          <w:rFonts w:ascii="Arial" w:hAnsi="Arial" w:cs="Arial"/>
          <w:vertAlign w:val="superscript"/>
        </w:rPr>
        <w:t>3</w:t>
      </w:r>
      <w:r w:rsidRPr="005868CD">
        <w:rPr>
          <w:rFonts w:ascii="Arial" w:hAnsi="Arial" w:cs="Arial"/>
        </w:rPr>
        <w:t xml:space="preserve"> na papír a sklo). Realizací projektu dojde ke zkvalitnění nakládání s odpady)</w:t>
      </w:r>
    </w:p>
    <w:p w14:paraId="2CF63D3A" w14:textId="7D9794BC" w:rsidR="00176F16" w:rsidRDefault="00176F16" w:rsidP="006E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7B3FE" w14:textId="77777777" w:rsidR="006A05B9" w:rsidRPr="006E3CDE" w:rsidRDefault="006A05B9" w:rsidP="00B22BD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E3CDE">
        <w:rPr>
          <w:rFonts w:ascii="Arial" w:hAnsi="Arial" w:cs="Arial"/>
          <w:b/>
          <w:color w:val="000000"/>
        </w:rPr>
        <w:t>Cíle</w:t>
      </w:r>
    </w:p>
    <w:p w14:paraId="5967A1AF" w14:textId="76E9095B" w:rsidR="006E3CDE" w:rsidRPr="00176F16" w:rsidRDefault="005868CD" w:rsidP="00176F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cílem projektu</w:t>
      </w:r>
      <w:r w:rsidR="00176F16" w:rsidRPr="00176F16">
        <w:rPr>
          <w:rFonts w:ascii="Arial" w:hAnsi="Arial" w:cs="Arial"/>
        </w:rPr>
        <w:t xml:space="preserve"> je realizace systému separace komunálního odpadu, tj. zavedení</w:t>
      </w:r>
      <w:r w:rsidR="00176F16">
        <w:rPr>
          <w:rFonts w:ascii="Arial" w:hAnsi="Arial" w:cs="Arial"/>
        </w:rPr>
        <w:t xml:space="preserve"> </w:t>
      </w:r>
      <w:r w:rsidR="00176F16" w:rsidRPr="00176F16">
        <w:rPr>
          <w:rFonts w:ascii="Arial" w:hAnsi="Arial" w:cs="Arial"/>
        </w:rPr>
        <w:t>systému separovaného sběru tak, aby mohl být financován v rámci Operačního programu Životní</w:t>
      </w:r>
      <w:r w:rsidR="00176F16">
        <w:rPr>
          <w:rFonts w:ascii="Arial" w:hAnsi="Arial" w:cs="Arial"/>
        </w:rPr>
        <w:t xml:space="preserve"> </w:t>
      </w:r>
      <w:r w:rsidR="00176F16" w:rsidRPr="00176F16">
        <w:rPr>
          <w:rFonts w:ascii="Arial" w:hAnsi="Arial" w:cs="Arial"/>
        </w:rPr>
        <w:t xml:space="preserve">prostředí (OPŽP), Oblasti podpory 3.2 </w:t>
      </w:r>
      <w:r w:rsidR="008D11D4">
        <w:rPr>
          <w:rFonts w:ascii="Arial" w:hAnsi="Arial" w:cs="Arial"/>
        </w:rPr>
        <w:t>–</w:t>
      </w:r>
      <w:r w:rsidR="00176F16" w:rsidRPr="00176F16">
        <w:rPr>
          <w:rFonts w:ascii="Arial" w:hAnsi="Arial" w:cs="Arial"/>
        </w:rPr>
        <w:t xml:space="preserve"> Zvýšit podíl materiálového a energetického využití odpadů.</w:t>
      </w:r>
      <w:r w:rsidR="00816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rámci projektu </w:t>
      </w:r>
      <w:r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>dojde k navýšení kapacity</w:t>
      </w:r>
      <w:r w:rsidR="00816E93">
        <w:rPr>
          <w:rFonts w:ascii="Arial" w:hAnsi="Arial" w:cs="Arial"/>
        </w:rPr>
        <w:t xml:space="preserve"> sběrných míst</w:t>
      </w:r>
      <w:r>
        <w:rPr>
          <w:rFonts w:ascii="Arial" w:hAnsi="Arial" w:cs="Arial"/>
        </w:rPr>
        <w:t xml:space="preserve">, </w:t>
      </w:r>
      <w:r w:rsidR="00816E93">
        <w:rPr>
          <w:rFonts w:ascii="Arial" w:hAnsi="Arial" w:cs="Arial"/>
        </w:rPr>
        <w:t>tj.</w:t>
      </w:r>
      <w:r>
        <w:rPr>
          <w:rFonts w:ascii="Arial" w:hAnsi="Arial" w:cs="Arial"/>
        </w:rPr>
        <w:t xml:space="preserve"> pořízení </w:t>
      </w:r>
      <w:r w:rsidR="00176F16" w:rsidRPr="00176F16">
        <w:rPr>
          <w:rFonts w:ascii="Arial" w:hAnsi="Arial" w:cs="Arial"/>
        </w:rPr>
        <w:t>velkoobjemových kontejnerů. Pro zpracování větví a jiného dřevitého materiálu z údržby veřejných</w:t>
      </w:r>
      <w:r w:rsidR="00176F16">
        <w:rPr>
          <w:rFonts w:ascii="Arial" w:hAnsi="Arial" w:cs="Arial"/>
        </w:rPr>
        <w:t xml:space="preserve"> </w:t>
      </w:r>
      <w:r w:rsidR="00176F16" w:rsidRPr="00176F16">
        <w:rPr>
          <w:rFonts w:ascii="Arial" w:hAnsi="Arial" w:cs="Arial"/>
        </w:rPr>
        <w:t>ploch a</w:t>
      </w:r>
      <w:r w:rsidR="00816E93">
        <w:rPr>
          <w:rFonts w:ascii="Arial" w:hAnsi="Arial" w:cs="Arial"/>
        </w:rPr>
        <w:t> </w:t>
      </w:r>
      <w:r w:rsidR="00176F16" w:rsidRPr="00176F16">
        <w:rPr>
          <w:rFonts w:ascii="Arial" w:hAnsi="Arial" w:cs="Arial"/>
        </w:rPr>
        <w:t xml:space="preserve">zahrad místních obyvatel bude sloužit </w:t>
      </w:r>
      <w:proofErr w:type="spellStart"/>
      <w:r w:rsidR="00176F16" w:rsidRPr="00176F16">
        <w:rPr>
          <w:rFonts w:ascii="Arial" w:hAnsi="Arial" w:cs="Arial"/>
        </w:rPr>
        <w:t>štěpkovač</w:t>
      </w:r>
      <w:proofErr w:type="spellEnd"/>
      <w:r w:rsidR="00176F16" w:rsidRPr="00176F16">
        <w:rPr>
          <w:rFonts w:ascii="Arial" w:hAnsi="Arial" w:cs="Arial"/>
        </w:rPr>
        <w:t xml:space="preserve">. </w:t>
      </w:r>
    </w:p>
    <w:p w14:paraId="513F2BF0" w14:textId="77777777" w:rsidR="00176F16" w:rsidRPr="006E3CDE" w:rsidRDefault="00176F16" w:rsidP="00176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B2AE15" w14:textId="77777777" w:rsidR="006A05B9" w:rsidRPr="006E3CDE" w:rsidRDefault="006A05B9" w:rsidP="00B22BD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E3CDE">
        <w:rPr>
          <w:rFonts w:ascii="Arial" w:hAnsi="Arial" w:cs="Arial"/>
          <w:b/>
          <w:color w:val="000000"/>
        </w:rPr>
        <w:t>Výsledky</w:t>
      </w:r>
    </w:p>
    <w:p w14:paraId="0BA7FEF5" w14:textId="173C177B" w:rsidR="00F143EE" w:rsidRPr="00176F16" w:rsidRDefault="00176F16" w:rsidP="00176F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6F16">
        <w:rPr>
          <w:rFonts w:ascii="Arial" w:hAnsi="Arial" w:cs="Arial"/>
        </w:rPr>
        <w:t xml:space="preserve">Na území obce Kostěnice bylo v roce 2018 separováno </w:t>
      </w:r>
      <w:r w:rsidR="00816E93" w:rsidRPr="00176F16">
        <w:rPr>
          <w:rFonts w:ascii="Arial" w:hAnsi="Arial" w:cs="Arial"/>
        </w:rPr>
        <w:t>111,95 t/rok</w:t>
      </w:r>
      <w:r w:rsidR="00816E93" w:rsidRPr="00176F16">
        <w:rPr>
          <w:rFonts w:ascii="Arial" w:hAnsi="Arial" w:cs="Arial"/>
        </w:rPr>
        <w:t xml:space="preserve"> </w:t>
      </w:r>
      <w:r w:rsidR="00816E93">
        <w:rPr>
          <w:rFonts w:ascii="Arial" w:hAnsi="Arial" w:cs="Arial"/>
        </w:rPr>
        <w:t>p</w:t>
      </w:r>
      <w:r w:rsidRPr="00176F16">
        <w:rPr>
          <w:rFonts w:ascii="Arial" w:hAnsi="Arial" w:cs="Arial"/>
        </w:rPr>
        <w:t xml:space="preserve">apíru a lepenky, </w:t>
      </w:r>
      <w:r w:rsidR="00816E93">
        <w:rPr>
          <w:rFonts w:ascii="Arial" w:hAnsi="Arial" w:cs="Arial"/>
        </w:rPr>
        <w:t>p</w:t>
      </w:r>
      <w:r w:rsidRPr="00176F16">
        <w:rPr>
          <w:rFonts w:ascii="Arial" w:hAnsi="Arial" w:cs="Arial"/>
        </w:rPr>
        <w:t xml:space="preserve">lastů, </w:t>
      </w:r>
      <w:r w:rsidR="00816E93">
        <w:rPr>
          <w:rFonts w:ascii="Arial" w:hAnsi="Arial" w:cs="Arial"/>
        </w:rPr>
        <w:t>s</w:t>
      </w:r>
      <w:r w:rsidRPr="00176F16">
        <w:rPr>
          <w:rFonts w:ascii="Arial" w:hAnsi="Arial" w:cs="Arial"/>
        </w:rPr>
        <w:t xml:space="preserve">kla, </w:t>
      </w:r>
      <w:r w:rsidR="00816E93">
        <w:rPr>
          <w:rFonts w:ascii="Arial" w:hAnsi="Arial" w:cs="Arial"/>
        </w:rPr>
        <w:t>k</w:t>
      </w:r>
      <w:r w:rsidRPr="00176F16">
        <w:rPr>
          <w:rFonts w:ascii="Arial" w:hAnsi="Arial" w:cs="Arial"/>
        </w:rPr>
        <w:t xml:space="preserve">ovů, </w:t>
      </w:r>
      <w:r w:rsidR="00816E93">
        <w:rPr>
          <w:rFonts w:ascii="Arial" w:hAnsi="Arial" w:cs="Arial"/>
        </w:rPr>
        <w:t>o</w:t>
      </w:r>
      <w:r w:rsidRPr="00176F16">
        <w:rPr>
          <w:rFonts w:ascii="Arial" w:hAnsi="Arial" w:cs="Arial"/>
        </w:rPr>
        <w:t>bjemného</w:t>
      </w:r>
      <w:r>
        <w:rPr>
          <w:rFonts w:ascii="Arial" w:hAnsi="Arial" w:cs="Arial"/>
        </w:rPr>
        <w:t xml:space="preserve"> </w:t>
      </w:r>
      <w:r w:rsidRPr="00176F16">
        <w:rPr>
          <w:rFonts w:ascii="Arial" w:hAnsi="Arial" w:cs="Arial"/>
        </w:rPr>
        <w:t xml:space="preserve">odpadu, BRKO. </w:t>
      </w:r>
      <w:r w:rsidR="00816E93">
        <w:rPr>
          <w:rFonts w:ascii="Arial" w:hAnsi="Arial" w:cs="Arial"/>
        </w:rPr>
        <w:t xml:space="preserve">Realizací projektu obec zefektivní </w:t>
      </w:r>
      <w:r w:rsidRPr="00176F16">
        <w:rPr>
          <w:rFonts w:ascii="Arial" w:hAnsi="Arial" w:cs="Arial"/>
        </w:rPr>
        <w:t xml:space="preserve">systém získávání těchto odpadů a </w:t>
      </w:r>
      <w:r w:rsidR="00816E93">
        <w:rPr>
          <w:rFonts w:ascii="Arial" w:hAnsi="Arial" w:cs="Arial"/>
        </w:rPr>
        <w:t>zvýší</w:t>
      </w:r>
      <w:r w:rsidRPr="00176F16">
        <w:rPr>
          <w:rFonts w:ascii="Arial" w:hAnsi="Arial" w:cs="Arial"/>
        </w:rPr>
        <w:t xml:space="preserve"> tak</w:t>
      </w:r>
      <w:r w:rsidR="00816E93">
        <w:rPr>
          <w:rFonts w:ascii="Arial" w:hAnsi="Arial" w:cs="Arial"/>
        </w:rPr>
        <w:t xml:space="preserve"> kapacitu</w:t>
      </w:r>
      <w:r w:rsidRPr="00176F16">
        <w:rPr>
          <w:rFonts w:ascii="Arial" w:hAnsi="Arial" w:cs="Arial"/>
        </w:rPr>
        <w:t xml:space="preserve"> až</w:t>
      </w:r>
      <w:r>
        <w:rPr>
          <w:rFonts w:ascii="Arial" w:hAnsi="Arial" w:cs="Arial"/>
        </w:rPr>
        <w:t xml:space="preserve"> </w:t>
      </w:r>
      <w:r w:rsidRPr="00176F16">
        <w:rPr>
          <w:rFonts w:ascii="Arial" w:hAnsi="Arial" w:cs="Arial"/>
        </w:rPr>
        <w:t xml:space="preserve">o 119,3 </w:t>
      </w:r>
      <w:r w:rsidR="00026BB5">
        <w:rPr>
          <w:rFonts w:ascii="Arial" w:hAnsi="Arial" w:cs="Arial"/>
        </w:rPr>
        <w:t>t/rok</w:t>
      </w:r>
      <w:r w:rsidRPr="00176F16">
        <w:rPr>
          <w:rFonts w:ascii="Arial" w:hAnsi="Arial" w:cs="Arial"/>
        </w:rPr>
        <w:t>. Tato celková produkce se dá velice výhodně využít k dalšímu materiálovému</w:t>
      </w:r>
      <w:r>
        <w:rPr>
          <w:rFonts w:ascii="Arial" w:hAnsi="Arial" w:cs="Arial"/>
        </w:rPr>
        <w:t xml:space="preserve"> </w:t>
      </w:r>
      <w:r w:rsidRPr="00176F16">
        <w:rPr>
          <w:rFonts w:ascii="Arial" w:hAnsi="Arial" w:cs="Arial"/>
        </w:rPr>
        <w:t>využití.</w:t>
      </w:r>
    </w:p>
    <w:p w14:paraId="731DD3A8" w14:textId="775D8A58" w:rsidR="005868CD" w:rsidRDefault="005868CD" w:rsidP="00176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A9148CE" w14:textId="77777777" w:rsidR="00816E93" w:rsidRPr="006E3CDE" w:rsidRDefault="00816E93" w:rsidP="00176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0D0D525" w14:textId="7514D79D" w:rsidR="00353671" w:rsidRPr="00176F16" w:rsidRDefault="00176F16" w:rsidP="005868CD">
      <w:pPr>
        <w:tabs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176F1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Tento projekt je spolufinancován Evropskou unií – Fondem soudržnosti v</w:t>
      </w:r>
      <w:r w:rsidR="005868C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176F1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rámci Operačního programu Životní prostředí.</w:t>
      </w:r>
    </w:p>
    <w:sectPr w:rsidR="00353671" w:rsidRPr="00176F16" w:rsidSect="003536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3C7F" w14:textId="77777777" w:rsidR="0034541B" w:rsidRDefault="0034541B" w:rsidP="00176F16">
      <w:pPr>
        <w:spacing w:after="0" w:line="240" w:lineRule="auto"/>
      </w:pPr>
      <w:r>
        <w:separator/>
      </w:r>
    </w:p>
  </w:endnote>
  <w:endnote w:type="continuationSeparator" w:id="0">
    <w:p w14:paraId="74BB320B" w14:textId="77777777" w:rsidR="0034541B" w:rsidRDefault="0034541B" w:rsidP="001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0EB45" w14:textId="77777777" w:rsidR="0034541B" w:rsidRDefault="0034541B" w:rsidP="00176F16">
      <w:pPr>
        <w:spacing w:after="0" w:line="240" w:lineRule="auto"/>
      </w:pPr>
      <w:r>
        <w:separator/>
      </w:r>
    </w:p>
  </w:footnote>
  <w:footnote w:type="continuationSeparator" w:id="0">
    <w:p w14:paraId="257E66B3" w14:textId="77777777" w:rsidR="0034541B" w:rsidRDefault="0034541B" w:rsidP="0017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6B9E" w14:textId="2B6FBC65" w:rsidR="00176F16" w:rsidRDefault="00176F16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53A545" wp14:editId="3EF0B9E4">
          <wp:simplePos x="0" y="0"/>
          <wp:positionH relativeFrom="column">
            <wp:posOffset>3519805</wp:posOffset>
          </wp:positionH>
          <wp:positionV relativeFrom="paragraph">
            <wp:posOffset>114300</wp:posOffset>
          </wp:positionV>
          <wp:extent cx="2095500" cy="779721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7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D8BABA" wp14:editId="4B5A02D2">
          <wp:extent cx="3655021" cy="1143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125" cy="114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6F1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B9"/>
    <w:rsid w:val="00026BB5"/>
    <w:rsid w:val="00176F16"/>
    <w:rsid w:val="0034541B"/>
    <w:rsid w:val="00353671"/>
    <w:rsid w:val="0036444E"/>
    <w:rsid w:val="004B6332"/>
    <w:rsid w:val="005868CD"/>
    <w:rsid w:val="00646668"/>
    <w:rsid w:val="006A05B9"/>
    <w:rsid w:val="006E3CDE"/>
    <w:rsid w:val="00816E93"/>
    <w:rsid w:val="00821AF0"/>
    <w:rsid w:val="008D11D4"/>
    <w:rsid w:val="00B22BDF"/>
    <w:rsid w:val="00CD7B78"/>
    <w:rsid w:val="00E16875"/>
    <w:rsid w:val="00F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CB8E"/>
  <w15:docId w15:val="{75AC6599-D5CC-42CA-9378-1E4472C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6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A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F16"/>
  </w:style>
  <w:style w:type="paragraph" w:styleId="Zpat">
    <w:name w:val="footer"/>
    <w:basedOn w:val="Normln"/>
    <w:link w:val="ZpatChar"/>
    <w:uiPriority w:val="99"/>
    <w:unhideWhenUsed/>
    <w:rsid w:val="0017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ProBook</cp:lastModifiedBy>
  <cp:revision>5</cp:revision>
  <dcterms:created xsi:type="dcterms:W3CDTF">2020-11-25T13:34:00Z</dcterms:created>
  <dcterms:modified xsi:type="dcterms:W3CDTF">2020-11-25T14:05:00Z</dcterms:modified>
</cp:coreProperties>
</file>